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A15" w:rsidRDefault="005B7A15" w:rsidP="005B7A15">
      <w:pPr>
        <w:pStyle w:val="a3"/>
        <w:shd w:val="clear" w:color="auto" w:fill="FFFFFF"/>
        <w:ind w:firstLine="708"/>
        <w:contextualSpacing/>
        <w:jc w:val="center"/>
        <w:rPr>
          <w:b/>
          <w:color w:val="C00000"/>
          <w:sz w:val="24"/>
          <w:szCs w:val="24"/>
          <w:lang w:val="kk-KZ"/>
        </w:rPr>
      </w:pPr>
    </w:p>
    <w:p w:rsidR="005B7A15" w:rsidRDefault="005B7A15" w:rsidP="005B7A15">
      <w:pPr>
        <w:pStyle w:val="a3"/>
        <w:shd w:val="clear" w:color="auto" w:fill="FFFFFF"/>
        <w:ind w:firstLine="708"/>
        <w:contextualSpacing/>
        <w:jc w:val="center"/>
        <w:rPr>
          <w:b/>
          <w:color w:val="C00000"/>
          <w:sz w:val="24"/>
          <w:szCs w:val="24"/>
          <w:lang w:val="kk-KZ"/>
        </w:rPr>
      </w:pPr>
    </w:p>
    <w:p w:rsidR="005B7A15" w:rsidRDefault="005B7A15" w:rsidP="005B7A15">
      <w:pPr>
        <w:pStyle w:val="a3"/>
        <w:shd w:val="clear" w:color="auto" w:fill="FFFFFF"/>
        <w:ind w:firstLine="708"/>
        <w:contextualSpacing/>
        <w:jc w:val="center"/>
        <w:rPr>
          <w:b/>
          <w:bCs/>
          <w:i/>
          <w:color w:val="1F497D" w:themeColor="text2"/>
          <w:sz w:val="24"/>
          <w:szCs w:val="24"/>
          <w:lang w:val="kk-KZ"/>
        </w:rPr>
      </w:pPr>
      <w:r w:rsidRPr="00C7614B">
        <w:rPr>
          <w:b/>
          <w:color w:val="C00000"/>
          <w:sz w:val="24"/>
          <w:szCs w:val="24"/>
          <w:lang w:val="kk-KZ"/>
        </w:rPr>
        <w:t>ТҰСАУКЕСЕР</w:t>
      </w:r>
      <w:r w:rsidRPr="00C7614B">
        <w:rPr>
          <w:b/>
          <w:sz w:val="24"/>
          <w:szCs w:val="24"/>
          <w:lang w:val="kk-KZ"/>
        </w:rPr>
        <w:t xml:space="preserve">. </w:t>
      </w:r>
      <w:r w:rsidRPr="008E1420">
        <w:rPr>
          <w:b/>
          <w:bCs/>
          <w:i/>
          <w:color w:val="1F497D" w:themeColor="text2"/>
          <w:sz w:val="24"/>
          <w:szCs w:val="24"/>
          <w:lang w:val="kk-KZ"/>
        </w:rPr>
        <w:t>РАЗРЕЗАНИЕ ПУТ</w:t>
      </w:r>
    </w:p>
    <w:p w:rsidR="005B7A15" w:rsidRPr="008E1420" w:rsidRDefault="005B7A15" w:rsidP="005B7A15">
      <w:pPr>
        <w:pStyle w:val="a3"/>
        <w:shd w:val="clear" w:color="auto" w:fill="FFFFFF"/>
        <w:ind w:firstLine="708"/>
        <w:contextualSpacing/>
        <w:jc w:val="center"/>
        <w:rPr>
          <w:b/>
          <w:bCs/>
          <w:i/>
          <w:color w:val="1F497D" w:themeColor="text2"/>
          <w:sz w:val="24"/>
          <w:szCs w:val="24"/>
          <w:lang w:val="kk-KZ"/>
        </w:rPr>
      </w:pPr>
    </w:p>
    <w:p w:rsidR="005B7A15" w:rsidRPr="005B21D2" w:rsidRDefault="005B7A15" w:rsidP="005B7A15">
      <w:pPr>
        <w:pStyle w:val="a3"/>
        <w:shd w:val="clear" w:color="auto" w:fill="FFFFFF"/>
        <w:ind w:firstLine="708"/>
        <w:contextualSpacing/>
        <w:jc w:val="both"/>
        <w:rPr>
          <w:color w:val="C00000"/>
          <w:sz w:val="24"/>
          <w:szCs w:val="24"/>
          <w:lang w:val="kk-KZ"/>
        </w:rPr>
      </w:pPr>
      <w:r w:rsidRPr="00C7614B">
        <w:rPr>
          <w:b/>
          <w:color w:val="FF0000"/>
          <w:sz w:val="24"/>
          <w:szCs w:val="24"/>
          <w:lang w:val="kk-KZ"/>
        </w:rPr>
        <w:t>Тұсаукесер</w:t>
      </w:r>
      <w:r w:rsidRPr="00C7614B">
        <w:rPr>
          <w:sz w:val="24"/>
          <w:szCs w:val="24"/>
          <w:lang w:val="kk-KZ"/>
        </w:rPr>
        <w:t xml:space="preserve"> </w:t>
      </w:r>
      <w:r w:rsidRPr="005B21D2">
        <w:rPr>
          <w:color w:val="C00000"/>
          <w:sz w:val="24"/>
          <w:szCs w:val="24"/>
          <w:lang w:val="kk-KZ"/>
        </w:rPr>
        <w:t>- жас сәби енді жүре бастағанда орындалатын дәстүр. Тез жүрсін деп, тұсауын кеседі. Ол үшін арнайы ала жіп дайындайды. Сол жіппен баланың аяғын тұсайды, оны аяғын жылдам басатын әйелге қидырады. Баланың қолынан ұстап тез жүгіртеді, шашу шашылады. Баланың ата-анасы тұсау кесушіге кәдесін (сыйлық) береді.</w:t>
      </w:r>
    </w:p>
    <w:p w:rsidR="005B7A15" w:rsidRPr="008E1420" w:rsidRDefault="005B7A15" w:rsidP="005B7A15">
      <w:pPr>
        <w:pStyle w:val="a3"/>
        <w:shd w:val="clear" w:color="auto" w:fill="FFFFFF"/>
        <w:ind w:firstLine="708"/>
        <w:contextualSpacing/>
        <w:jc w:val="both"/>
        <w:rPr>
          <w:i/>
          <w:sz w:val="24"/>
          <w:szCs w:val="24"/>
          <w:lang w:val="kk-KZ"/>
        </w:rPr>
      </w:pPr>
    </w:p>
    <w:p w:rsidR="005B7A15" w:rsidRPr="002B04C2" w:rsidRDefault="005B7A15" w:rsidP="005B7A15">
      <w:pPr>
        <w:pStyle w:val="a3"/>
        <w:shd w:val="clear" w:color="auto" w:fill="FFFFFF"/>
        <w:ind w:firstLine="709"/>
        <w:contextualSpacing/>
        <w:jc w:val="both"/>
        <w:rPr>
          <w:color w:val="365F91" w:themeColor="accent1" w:themeShade="BF"/>
          <w:sz w:val="24"/>
          <w:szCs w:val="24"/>
          <w:lang w:val="kk-KZ"/>
        </w:rPr>
      </w:pPr>
      <w:r w:rsidRPr="002B04C2">
        <w:rPr>
          <w:bCs/>
          <w:color w:val="365F91" w:themeColor="accent1" w:themeShade="BF"/>
          <w:sz w:val="24"/>
          <w:szCs w:val="24"/>
        </w:rPr>
        <w:t xml:space="preserve">Из традиционных детских обрядов у казахов наиболее интересным был </w:t>
      </w:r>
      <w:r>
        <w:rPr>
          <w:bCs/>
          <w:color w:val="365F91" w:themeColor="accent1" w:themeShade="BF"/>
          <w:sz w:val="24"/>
          <w:szCs w:val="24"/>
          <w:lang w:val="kk-KZ"/>
        </w:rPr>
        <w:t xml:space="preserve"> </w:t>
      </w:r>
      <w:r w:rsidRPr="002B04C2">
        <w:rPr>
          <w:b/>
          <w:bCs/>
          <w:color w:val="365F91" w:themeColor="accent1" w:themeShade="BF"/>
          <w:sz w:val="24"/>
          <w:szCs w:val="24"/>
          <w:lang w:val="kk-KZ"/>
        </w:rPr>
        <w:t xml:space="preserve">тусаукесер </w:t>
      </w:r>
      <w:r w:rsidRPr="002B04C2">
        <w:rPr>
          <w:b/>
          <w:bCs/>
          <w:color w:val="365F91" w:themeColor="accent1" w:themeShade="BF"/>
          <w:sz w:val="24"/>
          <w:szCs w:val="24"/>
        </w:rPr>
        <w:t xml:space="preserve"> (разрезание пут). </w:t>
      </w:r>
      <w:r w:rsidRPr="002B04C2">
        <w:rPr>
          <w:bCs/>
          <w:color w:val="365F91" w:themeColor="accent1" w:themeShade="BF"/>
          <w:sz w:val="24"/>
          <w:szCs w:val="24"/>
        </w:rPr>
        <w:t>Ребенку начинающему ходить перевязывали ноги черно-белым шерстяным шнуром, который затем перерезала многодетная, энергичная, подвижная женщина, передав</w:t>
      </w:r>
      <w:r>
        <w:rPr>
          <w:bCs/>
          <w:color w:val="365F91" w:themeColor="accent1" w:themeShade="BF"/>
          <w:sz w:val="24"/>
          <w:szCs w:val="24"/>
        </w:rPr>
        <w:t xml:space="preserve">ая ему тем самым свои </w:t>
      </w:r>
      <w:r>
        <w:rPr>
          <w:bCs/>
          <w:color w:val="365F91" w:themeColor="accent1" w:themeShade="BF"/>
          <w:sz w:val="24"/>
          <w:szCs w:val="24"/>
          <w:lang w:val="kk-KZ"/>
        </w:rPr>
        <w:t>качество. Тусаукесер</w:t>
      </w:r>
      <w:r w:rsidRPr="002B04C2">
        <w:rPr>
          <w:bCs/>
          <w:color w:val="365F91" w:themeColor="accent1" w:themeShade="BF"/>
          <w:sz w:val="24"/>
          <w:szCs w:val="24"/>
        </w:rPr>
        <w:t xml:space="preserve"> (разрезание пут) очень символичен:</w:t>
      </w:r>
      <w:r w:rsidRPr="002B04C2">
        <w:rPr>
          <w:bCs/>
          <w:color w:val="365F91" w:themeColor="accent1" w:themeShade="BF"/>
          <w:sz w:val="24"/>
          <w:szCs w:val="24"/>
          <w:lang w:val="kk-KZ"/>
        </w:rPr>
        <w:t xml:space="preserve"> </w:t>
      </w:r>
      <w:r w:rsidRPr="002B04C2">
        <w:rPr>
          <w:bCs/>
          <w:color w:val="365F91" w:themeColor="accent1" w:themeShade="BF"/>
          <w:sz w:val="24"/>
          <w:szCs w:val="24"/>
        </w:rPr>
        <w:t>для ребенка как бы открывалась новая жизнь, а черно-белый шнур символизировал жизнь с ее непостоянством, впереди было много испытаний и их надо пройти достойно.</w:t>
      </w:r>
    </w:p>
    <w:p w:rsidR="005B7A15" w:rsidRDefault="005B7A15" w:rsidP="005B7A15">
      <w:pPr>
        <w:spacing w:line="360" w:lineRule="auto"/>
        <w:contextualSpacing/>
        <w:jc w:val="center"/>
        <w:rPr>
          <w:rFonts w:ascii="Times New Roman" w:hAnsi="Times New Roman" w:cs="Times New Roman"/>
          <w:b/>
          <w:sz w:val="24"/>
          <w:szCs w:val="24"/>
          <w:lang w:val="kk-KZ"/>
        </w:rPr>
      </w:pPr>
    </w:p>
    <w:p w:rsidR="005B7A15" w:rsidRPr="00032D86" w:rsidRDefault="005B7A15" w:rsidP="005B7A15">
      <w:pPr>
        <w:spacing w:line="360" w:lineRule="auto"/>
        <w:contextualSpacing/>
        <w:jc w:val="center"/>
        <w:rPr>
          <w:rFonts w:ascii="Times New Roman" w:hAnsi="Times New Roman" w:cs="Times New Roman"/>
          <w:b/>
          <w:sz w:val="24"/>
          <w:szCs w:val="24"/>
          <w:lang w:val="kk-KZ"/>
        </w:rPr>
      </w:pPr>
    </w:p>
    <w:p w:rsidR="001A0342" w:rsidRDefault="00032D86" w:rsidP="00032D86">
      <w:pPr>
        <w:ind w:left="993"/>
      </w:pPr>
      <w:bookmarkStart w:id="0" w:name="_GoBack"/>
      <w:r>
        <w:rPr>
          <w:noProof/>
        </w:rPr>
        <mc:AlternateContent>
          <mc:Choice Requires="wps">
            <w:drawing>
              <wp:inline distT="0" distB="0" distL="0" distR="0">
                <wp:extent cx="304800" cy="304800"/>
                <wp:effectExtent l="0" t="0" r="0" b="0"/>
                <wp:docPr id="3" name="AutoShape 2" descr="blob:https://web.whatsapp.com/1ff44546-561f-47fc-854f-b27b8b8eae0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B27F2" id="AutoShape 2" o:spid="_x0000_s1026" alt="blob:https://web.whatsapp.com/1ff44546-561f-47fc-854f-b27b8b8eae0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4X3yx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rPr>
        <w:drawing>
          <wp:inline distT="0" distB="0" distL="0" distR="0" wp14:anchorId="3480E415">
            <wp:extent cx="365760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pic:spPr>
                </pic:pic>
              </a:graphicData>
            </a:graphic>
          </wp:inline>
        </w:drawing>
      </w:r>
      <w:bookmarkEnd w:id="0"/>
    </w:p>
    <w:sectPr w:rsidR="001A03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A15"/>
    <w:rsid w:val="00032D86"/>
    <w:rsid w:val="001A0342"/>
    <w:rsid w:val="005B7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8138798-33B5-4C8A-9115-27925E1C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7A15"/>
    <w:pPr>
      <w:spacing w:before="100" w:beforeAutospacing="1" w:after="100" w:afterAutospacing="1" w:line="360" w:lineRule="auto"/>
    </w:pPr>
    <w:rPr>
      <w:rFonts w:ascii="Times New Roman" w:eastAsia="Times New Roman" w:hAnsi="Times New Roman" w:cs="Times New Roman"/>
      <w:sz w:val="17"/>
      <w:szCs w:val="17"/>
    </w:rPr>
  </w:style>
  <w:style w:type="paragraph" w:styleId="a4">
    <w:name w:val="Balloon Text"/>
    <w:basedOn w:val="a"/>
    <w:link w:val="a5"/>
    <w:uiPriority w:val="99"/>
    <w:semiHidden/>
    <w:unhideWhenUsed/>
    <w:rsid w:val="005B7A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7A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125</Words>
  <Characters>714</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2</cp:revision>
  <dcterms:created xsi:type="dcterms:W3CDTF">2025-12-25T10:54:00Z</dcterms:created>
  <dcterms:modified xsi:type="dcterms:W3CDTF">2025-12-25T10:54:00Z</dcterms:modified>
</cp:coreProperties>
</file>