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0BB" w:rsidRDefault="00F270BB" w:rsidP="00F270BB">
      <w:pPr>
        <w:spacing w:line="360" w:lineRule="auto"/>
        <w:contextualSpacing/>
        <w:jc w:val="center"/>
        <w:rPr>
          <w:rFonts w:ascii="Times New Roman" w:hAnsi="Times New Roman" w:cs="Times New Roman"/>
          <w:b/>
          <w:bCs/>
          <w:color w:val="365F91" w:themeColor="accent1" w:themeShade="BF"/>
          <w:sz w:val="24"/>
          <w:szCs w:val="24"/>
          <w:shd w:val="clear" w:color="auto" w:fill="FFFFFF"/>
          <w:lang w:val="kk-KZ"/>
        </w:rPr>
      </w:pPr>
      <w:r w:rsidRPr="00C7614B">
        <w:rPr>
          <w:rFonts w:ascii="Times New Roman" w:hAnsi="Times New Roman" w:cs="Times New Roman"/>
          <w:b/>
          <w:bCs/>
          <w:color w:val="C00000"/>
          <w:sz w:val="24"/>
          <w:szCs w:val="24"/>
          <w:shd w:val="clear" w:color="auto" w:fill="FFFFFF"/>
          <w:lang w:val="kk-KZ"/>
        </w:rPr>
        <w:t>ҚЫРҚЫНАН ШЫҒАРУ.</w:t>
      </w:r>
      <w:r w:rsidRPr="00C7614B">
        <w:rPr>
          <w:rFonts w:ascii="Times New Roman" w:hAnsi="Times New Roman" w:cs="Times New Roman"/>
          <w:b/>
          <w:bCs/>
          <w:sz w:val="24"/>
          <w:szCs w:val="24"/>
          <w:shd w:val="clear" w:color="auto" w:fill="FFFFFF"/>
          <w:lang w:val="kk-KZ"/>
        </w:rPr>
        <w:t xml:space="preserve"> </w:t>
      </w:r>
      <w:r w:rsidRPr="005B21D2">
        <w:rPr>
          <w:rFonts w:ascii="Times New Roman" w:hAnsi="Times New Roman" w:cs="Times New Roman"/>
          <w:b/>
          <w:bCs/>
          <w:color w:val="365F91" w:themeColor="accent1" w:themeShade="BF"/>
          <w:sz w:val="24"/>
          <w:szCs w:val="24"/>
          <w:shd w:val="clear" w:color="auto" w:fill="FFFFFF"/>
          <w:lang w:val="kk-KZ"/>
        </w:rPr>
        <w:t>СОРОКОВИНЫ</w:t>
      </w:r>
    </w:p>
    <w:p w:rsidR="00F270BB" w:rsidRPr="005B21D2" w:rsidRDefault="00F270BB" w:rsidP="00F270BB">
      <w:pPr>
        <w:spacing w:line="360" w:lineRule="auto"/>
        <w:contextualSpacing/>
        <w:jc w:val="center"/>
        <w:rPr>
          <w:rFonts w:ascii="Times New Roman" w:hAnsi="Times New Roman" w:cs="Times New Roman"/>
          <w:b/>
          <w:bCs/>
          <w:color w:val="365F91" w:themeColor="accent1" w:themeShade="BF"/>
          <w:sz w:val="24"/>
          <w:szCs w:val="24"/>
          <w:shd w:val="clear" w:color="auto" w:fill="FFFFFF"/>
          <w:lang w:val="kk-KZ"/>
        </w:rPr>
      </w:pPr>
    </w:p>
    <w:p w:rsidR="00F270BB" w:rsidRPr="005B21D2" w:rsidRDefault="00F270BB" w:rsidP="00F270BB">
      <w:pPr>
        <w:spacing w:after="0" w:line="360" w:lineRule="auto"/>
        <w:ind w:firstLine="709"/>
        <w:contextualSpacing/>
        <w:jc w:val="both"/>
        <w:rPr>
          <w:rFonts w:ascii="Times New Roman" w:hAnsi="Times New Roman" w:cs="Times New Roman"/>
          <w:bCs/>
          <w:color w:val="C00000"/>
          <w:sz w:val="24"/>
          <w:szCs w:val="24"/>
          <w:shd w:val="clear" w:color="auto" w:fill="FFFFFF"/>
          <w:lang w:val="kk-KZ"/>
        </w:rPr>
      </w:pPr>
      <w:r w:rsidRPr="005B21D2">
        <w:rPr>
          <w:rFonts w:ascii="Times New Roman" w:hAnsi="Times New Roman" w:cs="Times New Roman"/>
          <w:bCs/>
          <w:color w:val="C00000"/>
          <w:sz w:val="24"/>
          <w:szCs w:val="24"/>
          <w:shd w:val="clear" w:color="auto" w:fill="FFFFFF"/>
          <w:lang w:val="kk-KZ"/>
        </w:rPr>
        <w:t xml:space="preserve">Туғанына 40 күн толғанда, баланы қырқынан шығарады. Ер баланы туғанына 37-39 күн  болғанда яғни </w:t>
      </w:r>
      <w:r w:rsidRPr="005B21D2">
        <w:rPr>
          <w:rFonts w:ascii="Times New Roman" w:hAnsi="Times New Roman" w:cs="Times New Roman"/>
          <w:bCs/>
          <w:i/>
          <w:color w:val="C00000"/>
          <w:sz w:val="24"/>
          <w:szCs w:val="24"/>
          <w:shd w:val="clear" w:color="auto" w:fill="FFFFFF"/>
          <w:lang w:val="kk-KZ"/>
        </w:rPr>
        <w:t xml:space="preserve">«жігіттің берер қалыңы аз болсын» - </w:t>
      </w:r>
      <w:r w:rsidRPr="005B21D2">
        <w:rPr>
          <w:rFonts w:ascii="Times New Roman" w:hAnsi="Times New Roman" w:cs="Times New Roman"/>
          <w:bCs/>
          <w:color w:val="C00000"/>
          <w:sz w:val="24"/>
          <w:szCs w:val="24"/>
          <w:shd w:val="clear" w:color="auto" w:fill="FFFFFF"/>
          <w:lang w:val="kk-KZ"/>
        </w:rPr>
        <w:t xml:space="preserve">деп, ал қыз баланы 41-43 күн толғанда – </w:t>
      </w:r>
      <w:r w:rsidRPr="005B21D2">
        <w:rPr>
          <w:rFonts w:ascii="Times New Roman" w:hAnsi="Times New Roman" w:cs="Times New Roman"/>
          <w:bCs/>
          <w:i/>
          <w:color w:val="C00000"/>
          <w:sz w:val="24"/>
          <w:szCs w:val="24"/>
          <w:shd w:val="clear" w:color="auto" w:fill="FFFFFF"/>
          <w:lang w:val="kk-KZ"/>
        </w:rPr>
        <w:t xml:space="preserve">«алынар қалыңы көп болсын» -  </w:t>
      </w:r>
      <w:r w:rsidRPr="005B21D2">
        <w:rPr>
          <w:rFonts w:ascii="Times New Roman" w:hAnsi="Times New Roman" w:cs="Times New Roman"/>
          <w:bCs/>
          <w:color w:val="C00000"/>
          <w:sz w:val="24"/>
          <w:szCs w:val="24"/>
          <w:shd w:val="clear" w:color="auto" w:fill="FFFFFF"/>
          <w:lang w:val="kk-KZ"/>
        </w:rPr>
        <w:t xml:space="preserve">деген ниетпен тойлайды. </w:t>
      </w:r>
    </w:p>
    <w:p w:rsidR="00F270BB" w:rsidRPr="005B21D2" w:rsidRDefault="00F270BB" w:rsidP="00F270BB">
      <w:pPr>
        <w:spacing w:after="0" w:line="360" w:lineRule="auto"/>
        <w:ind w:firstLine="709"/>
        <w:contextualSpacing/>
        <w:jc w:val="both"/>
        <w:rPr>
          <w:rFonts w:ascii="Times New Roman" w:hAnsi="Times New Roman" w:cs="Times New Roman"/>
          <w:bCs/>
          <w:color w:val="C00000"/>
          <w:sz w:val="24"/>
          <w:szCs w:val="24"/>
          <w:shd w:val="clear" w:color="auto" w:fill="FFFFFF"/>
          <w:lang w:val="kk-KZ"/>
        </w:rPr>
      </w:pPr>
      <w:r w:rsidRPr="005B21D2">
        <w:rPr>
          <w:rFonts w:ascii="Times New Roman" w:hAnsi="Times New Roman" w:cs="Times New Roman"/>
          <w:bCs/>
          <w:color w:val="C00000"/>
          <w:sz w:val="24"/>
          <w:szCs w:val="24"/>
          <w:shd w:val="clear" w:color="auto" w:fill="FFFFFF"/>
          <w:lang w:val="kk-KZ"/>
        </w:rPr>
        <w:t xml:space="preserve">Қырқынан шығаруға жиналған әйелдер баланы теңге, сақиналар салынған тегешке шомылдырады. Әйелдердің үлкені </w:t>
      </w:r>
      <w:r w:rsidRPr="005B21D2">
        <w:rPr>
          <w:rFonts w:ascii="Times New Roman" w:hAnsi="Times New Roman" w:cs="Times New Roman"/>
          <w:bCs/>
          <w:i/>
          <w:color w:val="C00000"/>
          <w:sz w:val="24"/>
          <w:szCs w:val="24"/>
          <w:shd w:val="clear" w:color="auto" w:fill="FFFFFF"/>
          <w:lang w:val="kk-KZ"/>
        </w:rPr>
        <w:t>«Отыз омыртқаң жылдам бекісін, қырық қабырғаң жылдам қатсын»</w:t>
      </w:r>
      <w:r w:rsidRPr="005B21D2">
        <w:rPr>
          <w:rFonts w:ascii="Times New Roman" w:hAnsi="Times New Roman" w:cs="Times New Roman"/>
          <w:bCs/>
          <w:color w:val="C00000"/>
          <w:sz w:val="24"/>
          <w:szCs w:val="24"/>
          <w:shd w:val="clear" w:color="auto" w:fill="FFFFFF"/>
          <w:lang w:val="kk-KZ"/>
        </w:rPr>
        <w:t xml:space="preserve"> - деп, баланың үстіне қырық қасық су құяды. Сақиналарды баланы шомылдыруға қатысқан әйелдер бөліседі. Келесі кезекте баланың шашын, тырнағын алады. Шашын шүберекке түйіп, киімінің иығына қадайды. Тырнағын адам баспайтын жерге көмеді. Бала қырқынан шыққанға дейін киген </w:t>
      </w:r>
      <w:r w:rsidRPr="005B21D2">
        <w:rPr>
          <w:rFonts w:ascii="Times New Roman" w:hAnsi="Times New Roman" w:cs="Times New Roman"/>
          <w:bCs/>
          <w:i/>
          <w:color w:val="C00000"/>
          <w:sz w:val="24"/>
          <w:szCs w:val="24"/>
          <w:shd w:val="clear" w:color="auto" w:fill="FFFFFF"/>
          <w:lang w:val="kk-KZ"/>
        </w:rPr>
        <w:t>ит көйлегіне</w:t>
      </w:r>
      <w:r w:rsidRPr="005B21D2">
        <w:rPr>
          <w:rFonts w:ascii="Times New Roman" w:hAnsi="Times New Roman" w:cs="Times New Roman"/>
          <w:bCs/>
          <w:color w:val="C00000"/>
          <w:sz w:val="24"/>
          <w:szCs w:val="24"/>
          <w:shd w:val="clear" w:color="auto" w:fill="FFFFFF"/>
          <w:lang w:val="kk-KZ"/>
        </w:rPr>
        <w:t xml:space="preserve"> тәттілерді түйіп, иттің мойнына байлап қоя береді. Балалар итті қуып жетіп, тәттілерді бөліседі.</w:t>
      </w:r>
    </w:p>
    <w:p w:rsidR="00F270BB" w:rsidRPr="00C7614B" w:rsidRDefault="00F270BB" w:rsidP="00F270BB">
      <w:pPr>
        <w:spacing w:after="0" w:line="360" w:lineRule="auto"/>
        <w:ind w:firstLine="709"/>
        <w:contextualSpacing/>
        <w:jc w:val="both"/>
        <w:rPr>
          <w:rFonts w:ascii="Times New Roman" w:hAnsi="Times New Roman" w:cs="Times New Roman"/>
          <w:bCs/>
          <w:sz w:val="24"/>
          <w:szCs w:val="24"/>
          <w:shd w:val="clear" w:color="auto" w:fill="FFFFFF"/>
          <w:lang w:val="kk-KZ"/>
        </w:rPr>
      </w:pPr>
    </w:p>
    <w:p w:rsidR="00F270BB" w:rsidRPr="002B04C2" w:rsidRDefault="00F270BB" w:rsidP="00F270BB">
      <w:pPr>
        <w:spacing w:after="0" w:line="360" w:lineRule="auto"/>
        <w:ind w:firstLine="709"/>
        <w:contextualSpacing/>
        <w:jc w:val="both"/>
        <w:rPr>
          <w:rFonts w:ascii="Times New Roman" w:hAnsi="Times New Roman" w:cs="Times New Roman"/>
          <w:bCs/>
          <w:sz w:val="24"/>
          <w:szCs w:val="24"/>
          <w:shd w:val="clear" w:color="auto" w:fill="FFFFFF"/>
          <w:lang w:val="kk-KZ"/>
        </w:rPr>
      </w:pPr>
      <w:r w:rsidRPr="002B04C2">
        <w:rPr>
          <w:rFonts w:ascii="Times New Roman" w:hAnsi="Times New Roman" w:cs="Times New Roman"/>
          <w:bCs/>
          <w:color w:val="365F91" w:themeColor="accent1" w:themeShade="BF"/>
          <w:sz w:val="24"/>
          <w:szCs w:val="24"/>
          <w:shd w:val="clear" w:color="auto" w:fill="FFFFFF"/>
          <w:lang w:val="kk-KZ"/>
        </w:rPr>
        <w:t>Сороковины мальчика проводят на 37-39-й день после рожденияв шутку считая, что ему можно меньше платить калым –</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i/>
          <w:color w:val="FF0000"/>
          <w:sz w:val="24"/>
          <w:szCs w:val="24"/>
          <w:shd w:val="clear" w:color="auto" w:fill="FFFFFF"/>
          <w:lang w:val="kk-KZ"/>
        </w:rPr>
        <w:t>«жігіттің қызға берер қалыңы аз болсын»</w:t>
      </w:r>
      <w:r w:rsidRPr="002B04C2">
        <w:rPr>
          <w:rFonts w:ascii="Times New Roman" w:hAnsi="Times New Roman" w:cs="Times New Roman"/>
          <w:bCs/>
          <w:i/>
          <w:color w:val="C00000"/>
          <w:sz w:val="24"/>
          <w:szCs w:val="24"/>
          <w:shd w:val="clear" w:color="auto" w:fill="FFFFFF"/>
          <w:lang w:val="kk-KZ"/>
        </w:rPr>
        <w:t>,</w:t>
      </w:r>
      <w:r w:rsidRPr="002B04C2">
        <w:rPr>
          <w:rFonts w:ascii="Times New Roman" w:hAnsi="Times New Roman" w:cs="Times New Roman"/>
          <w:bCs/>
          <w:color w:val="C00000"/>
          <w:sz w:val="24"/>
          <w:szCs w:val="24"/>
          <w:shd w:val="clear" w:color="auto" w:fill="FFFFFF"/>
          <w:lang w:val="kk-KZ"/>
        </w:rPr>
        <w:t xml:space="preserve"> </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color w:val="365F91" w:themeColor="accent1" w:themeShade="BF"/>
          <w:sz w:val="24"/>
          <w:szCs w:val="24"/>
          <w:shd w:val="clear" w:color="auto" w:fill="FFFFFF"/>
          <w:lang w:val="kk-KZ"/>
        </w:rPr>
        <w:t xml:space="preserve">сороковины же девочки проводят на 41-43-й день, уже с противоположным подтекстом – </w:t>
      </w:r>
      <w:r w:rsidRPr="002B04C2">
        <w:rPr>
          <w:rFonts w:ascii="Times New Roman" w:hAnsi="Times New Roman" w:cs="Times New Roman"/>
          <w:bCs/>
          <w:i/>
          <w:color w:val="FF0000"/>
          <w:sz w:val="24"/>
          <w:szCs w:val="24"/>
          <w:shd w:val="clear" w:color="auto" w:fill="FFFFFF"/>
          <w:lang w:val="kk-KZ"/>
        </w:rPr>
        <w:t>«алынар қалыңы көп болсын»</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color w:val="365F91" w:themeColor="accent1" w:themeShade="BF"/>
          <w:sz w:val="24"/>
          <w:szCs w:val="24"/>
          <w:shd w:val="clear" w:color="auto" w:fill="FFFFFF"/>
          <w:lang w:val="kk-KZ"/>
        </w:rPr>
        <w:t>– чтобы полученный калым был большим.</w:t>
      </w:r>
      <w:r w:rsidRPr="002B04C2">
        <w:rPr>
          <w:rFonts w:ascii="Times New Roman" w:hAnsi="Times New Roman" w:cs="Times New Roman"/>
          <w:bCs/>
          <w:sz w:val="24"/>
          <w:szCs w:val="24"/>
          <w:shd w:val="clear" w:color="auto" w:fill="FFFFFF"/>
          <w:lang w:val="kk-KZ"/>
        </w:rPr>
        <w:t xml:space="preserve"> </w:t>
      </w:r>
    </w:p>
    <w:p w:rsidR="00F270BB" w:rsidRDefault="00F270BB" w:rsidP="00F270BB">
      <w:pPr>
        <w:spacing w:after="0" w:line="360" w:lineRule="auto"/>
        <w:ind w:firstLine="709"/>
        <w:contextualSpacing/>
        <w:jc w:val="both"/>
        <w:rPr>
          <w:rFonts w:ascii="Times New Roman" w:hAnsi="Times New Roman" w:cs="Times New Roman"/>
          <w:bCs/>
          <w:color w:val="365F91" w:themeColor="accent1" w:themeShade="BF"/>
          <w:sz w:val="24"/>
          <w:szCs w:val="24"/>
          <w:shd w:val="clear" w:color="auto" w:fill="FFFFFF"/>
          <w:lang w:val="kk-KZ"/>
        </w:rPr>
      </w:pPr>
      <w:r w:rsidRPr="002B04C2">
        <w:rPr>
          <w:rFonts w:ascii="Times New Roman" w:hAnsi="Times New Roman" w:cs="Times New Roman"/>
          <w:bCs/>
          <w:color w:val="365F91" w:themeColor="accent1" w:themeShade="BF"/>
          <w:sz w:val="24"/>
          <w:szCs w:val="24"/>
          <w:shd w:val="clear" w:color="auto" w:fill="FFFFFF"/>
          <w:lang w:val="kk-KZ"/>
        </w:rPr>
        <w:t>На сороковины обычно приглащаются только женщины, которые купают малыша в воде, в которую помещены серебряные монеты и кольца. Старшая на церемонии со словами</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i/>
          <w:color w:val="FF0000"/>
          <w:sz w:val="24"/>
          <w:szCs w:val="24"/>
          <w:shd w:val="clear" w:color="auto" w:fill="FFFFFF"/>
          <w:lang w:val="kk-KZ"/>
        </w:rPr>
        <w:t>«Отыз</w:t>
      </w:r>
      <w:r w:rsidRPr="002B04C2">
        <w:rPr>
          <w:rFonts w:ascii="Times New Roman" w:hAnsi="Times New Roman" w:cs="Times New Roman"/>
          <w:bCs/>
          <w:color w:val="FF0000"/>
          <w:sz w:val="24"/>
          <w:szCs w:val="24"/>
          <w:shd w:val="clear" w:color="auto" w:fill="FFFFFF"/>
          <w:lang w:val="kk-KZ"/>
        </w:rPr>
        <w:t xml:space="preserve"> </w:t>
      </w:r>
      <w:r w:rsidRPr="002B04C2">
        <w:rPr>
          <w:rFonts w:ascii="Times New Roman" w:hAnsi="Times New Roman" w:cs="Times New Roman"/>
          <w:bCs/>
          <w:i/>
          <w:color w:val="FF0000"/>
          <w:sz w:val="24"/>
          <w:szCs w:val="24"/>
          <w:shd w:val="clear" w:color="auto" w:fill="FFFFFF"/>
          <w:lang w:val="kk-KZ"/>
        </w:rPr>
        <w:t>омыртқаң жылдам бекісін, қырық қабырғаң жылдам қатсын»</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color w:val="365F91" w:themeColor="accent1" w:themeShade="BF"/>
          <w:sz w:val="24"/>
          <w:szCs w:val="24"/>
          <w:shd w:val="clear" w:color="auto" w:fill="FFFFFF"/>
          <w:lang w:val="kk-KZ"/>
        </w:rPr>
        <w:t>(да окрепнут твои тридцать позвонков и сорок ребер) выливает на голову ребенка сорок ложек воды. Женщины, купавшие ребенка, делят между собой серебро, ребенка обсушивают и состригают ему в первый раз в его жизни ногти</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i/>
          <w:color w:val="FF0000"/>
          <w:sz w:val="24"/>
          <w:szCs w:val="24"/>
          <w:shd w:val="clear" w:color="auto" w:fill="FFFFFF"/>
          <w:lang w:val="kk-KZ"/>
        </w:rPr>
        <w:t>сүт тырнағын</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color w:val="365F91" w:themeColor="accent1" w:themeShade="BF"/>
          <w:sz w:val="24"/>
          <w:szCs w:val="24"/>
          <w:shd w:val="clear" w:color="auto" w:fill="FFFFFF"/>
          <w:lang w:val="kk-KZ"/>
        </w:rPr>
        <w:t>и волосы</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i/>
          <w:color w:val="FF0000"/>
          <w:sz w:val="24"/>
          <w:szCs w:val="24"/>
          <w:shd w:val="clear" w:color="auto" w:fill="FFFFFF"/>
          <w:lang w:val="kk-KZ"/>
        </w:rPr>
        <w:t xml:space="preserve">қарын </w:t>
      </w:r>
      <w:r w:rsidRPr="002B04C2">
        <w:rPr>
          <w:rFonts w:ascii="Times New Roman" w:hAnsi="Times New Roman" w:cs="Times New Roman"/>
          <w:bCs/>
          <w:i/>
          <w:color w:val="C00000"/>
          <w:sz w:val="24"/>
          <w:szCs w:val="24"/>
          <w:shd w:val="clear" w:color="auto" w:fill="FFFFFF"/>
          <w:lang w:val="kk-KZ"/>
        </w:rPr>
        <w:t>шашын,</w:t>
      </w:r>
      <w:r w:rsidRPr="002B04C2">
        <w:rPr>
          <w:rFonts w:ascii="Times New Roman" w:hAnsi="Times New Roman" w:cs="Times New Roman"/>
          <w:bCs/>
          <w:color w:val="C00000"/>
          <w:sz w:val="24"/>
          <w:szCs w:val="24"/>
          <w:shd w:val="clear" w:color="auto" w:fill="FFFFFF"/>
          <w:lang w:val="kk-KZ"/>
        </w:rPr>
        <w:t xml:space="preserve"> </w:t>
      </w:r>
      <w:r w:rsidRPr="002B04C2">
        <w:rPr>
          <w:rFonts w:ascii="Times New Roman" w:hAnsi="Times New Roman" w:cs="Times New Roman"/>
          <w:bCs/>
          <w:color w:val="365F91" w:themeColor="accent1" w:themeShade="BF"/>
          <w:sz w:val="24"/>
          <w:szCs w:val="24"/>
          <w:shd w:val="clear" w:color="auto" w:fill="FFFFFF"/>
          <w:lang w:val="kk-KZ"/>
        </w:rPr>
        <w:t>которые принято закопать в землю в укромном месте. В далекую старину первую сорочку новорожденного –</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i/>
          <w:color w:val="FF0000"/>
          <w:sz w:val="24"/>
          <w:szCs w:val="24"/>
          <w:shd w:val="clear" w:color="auto" w:fill="FFFFFF"/>
          <w:lang w:val="kk-KZ"/>
        </w:rPr>
        <w:t>ит көйлек,</w:t>
      </w:r>
      <w:r w:rsidRPr="002B04C2">
        <w:rPr>
          <w:rFonts w:ascii="Times New Roman" w:hAnsi="Times New Roman" w:cs="Times New Roman"/>
          <w:bCs/>
          <w:sz w:val="24"/>
          <w:szCs w:val="24"/>
          <w:shd w:val="clear" w:color="auto" w:fill="FFFFFF"/>
          <w:lang w:val="kk-KZ"/>
        </w:rPr>
        <w:t xml:space="preserve"> </w:t>
      </w:r>
      <w:r w:rsidRPr="002B04C2">
        <w:rPr>
          <w:rFonts w:ascii="Times New Roman" w:hAnsi="Times New Roman" w:cs="Times New Roman"/>
          <w:bCs/>
          <w:color w:val="365F91" w:themeColor="accent1" w:themeShade="BF"/>
          <w:sz w:val="24"/>
          <w:szCs w:val="24"/>
          <w:shd w:val="clear" w:color="auto" w:fill="FFFFFF"/>
          <w:lang w:val="kk-KZ"/>
        </w:rPr>
        <w:t>наполнив сладостями, привязывали к шее собаки, дети догнав собаку, делила между собой.</w:t>
      </w:r>
    </w:p>
    <w:p w:rsidR="00F270BB" w:rsidRPr="002B04C2" w:rsidRDefault="00F270BB" w:rsidP="00F270BB">
      <w:pPr>
        <w:spacing w:after="0" w:line="360" w:lineRule="auto"/>
        <w:ind w:firstLine="709"/>
        <w:contextualSpacing/>
        <w:jc w:val="both"/>
        <w:rPr>
          <w:rFonts w:ascii="Times New Roman" w:hAnsi="Times New Roman" w:cs="Times New Roman"/>
          <w:bCs/>
          <w:color w:val="365F91" w:themeColor="accent1" w:themeShade="BF"/>
          <w:sz w:val="24"/>
          <w:szCs w:val="24"/>
          <w:shd w:val="clear" w:color="auto" w:fill="FFFFFF"/>
          <w:lang w:val="kk-KZ"/>
        </w:rPr>
      </w:pPr>
    </w:p>
    <w:p w:rsidR="00F270BB" w:rsidRPr="002F07DE" w:rsidRDefault="00F270BB" w:rsidP="00F270BB">
      <w:pPr>
        <w:spacing w:line="360" w:lineRule="auto"/>
        <w:ind w:firstLine="708"/>
        <w:contextualSpacing/>
        <w:jc w:val="center"/>
        <w:rPr>
          <w:rFonts w:ascii="Times New Roman" w:hAnsi="Times New Roman" w:cs="Times New Roman"/>
          <w:bCs/>
          <w:i/>
          <w:sz w:val="24"/>
          <w:szCs w:val="24"/>
          <w:shd w:val="clear" w:color="auto" w:fill="FFFFFF"/>
          <w:lang w:val="kk-KZ"/>
        </w:rPr>
      </w:pPr>
    </w:p>
    <w:p w:rsidR="00B73A88" w:rsidRDefault="002F07DE" w:rsidP="002F07DE">
      <w:pPr>
        <w:ind w:left="1134"/>
      </w:pPr>
      <w:bookmarkStart w:id="0" w:name="_GoBack"/>
      <w:r>
        <w:rPr>
          <w:noProof/>
        </w:rPr>
        <w:lastRenderedPageBreak/>
        <mc:AlternateContent>
          <mc:Choice Requires="wps">
            <w:drawing>
              <wp:inline distT="0" distB="0" distL="0" distR="0">
                <wp:extent cx="304800" cy="304800"/>
                <wp:effectExtent l="0" t="0" r="0" b="0"/>
                <wp:docPr id="3" name="AutoShape 1" descr="blob:https://web.whatsapp.com/493ef057-e46a-43ca-909b-13d409005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08172" id="AutoShape 1" o:spid="_x0000_s1026" alt="blob:https://web.whatsapp.com/493ef057-e46a-43ca-909b-13d40900534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4SyJ/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w:drawing>
          <wp:inline distT="0" distB="0" distL="0" distR="0" wp14:anchorId="726BF3C2">
            <wp:extent cx="3448050" cy="3448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pic:spPr>
                </pic:pic>
              </a:graphicData>
            </a:graphic>
          </wp:inline>
        </w:drawing>
      </w:r>
      <w:bookmarkEnd w:id="0"/>
    </w:p>
    <w:sectPr w:rsidR="00B73A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0BB"/>
    <w:rsid w:val="002F07DE"/>
    <w:rsid w:val="00B73A88"/>
    <w:rsid w:val="00F2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7E15F96-0C8C-4F27-BCEF-5824B3B8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0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0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1519</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cp:lastModifiedBy>
  <cp:revision>2</cp:revision>
  <dcterms:created xsi:type="dcterms:W3CDTF">2025-12-25T10:50:00Z</dcterms:created>
  <dcterms:modified xsi:type="dcterms:W3CDTF">2025-12-25T10:50:00Z</dcterms:modified>
</cp:coreProperties>
</file>